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3B" w:rsidRDefault="0029333B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PLAYER REGISTRATION FORM</w:t>
      </w:r>
    </w:p>
    <w:p w:rsidR="0029333B" w:rsidRDefault="0029333B" w:rsidP="001816EF">
      <w:pPr>
        <w:rPr>
          <w:sz w:val="20"/>
          <w:szCs w:val="20"/>
        </w:rPr>
      </w:pPr>
    </w:p>
    <w:p w:rsidR="0029333B" w:rsidRDefault="0029333B">
      <w:pPr>
        <w:jc w:val="center"/>
        <w:rPr>
          <w:sz w:val="20"/>
          <w:szCs w:val="20"/>
        </w:rPr>
      </w:pPr>
    </w:p>
    <w:p w:rsidR="0029333B" w:rsidRDefault="0029333B">
      <w:pPr>
        <w:jc w:val="both"/>
        <w:rPr>
          <w:sz w:val="20"/>
          <w:szCs w:val="20"/>
        </w:rPr>
      </w:pPr>
      <w:r>
        <w:rPr>
          <w:sz w:val="20"/>
          <w:szCs w:val="20"/>
        </w:rPr>
        <w:t>Name.            ______________________________________      Home Telephone Number ______________________</w:t>
      </w:r>
    </w:p>
    <w:p w:rsidR="0029333B" w:rsidRDefault="0029333B">
      <w:pPr>
        <w:jc w:val="both"/>
        <w:rPr>
          <w:sz w:val="20"/>
          <w:szCs w:val="20"/>
        </w:rPr>
      </w:pPr>
    </w:p>
    <w:p w:rsidR="0029333B" w:rsidRDefault="002933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</w:t>
      </w:r>
      <w:proofErr w:type="gramStart"/>
      <w:r>
        <w:rPr>
          <w:sz w:val="20"/>
          <w:szCs w:val="20"/>
        </w:rPr>
        <w:t>Birth  _</w:t>
      </w:r>
      <w:proofErr w:type="gramEnd"/>
      <w:r>
        <w:rPr>
          <w:sz w:val="20"/>
          <w:szCs w:val="20"/>
        </w:rPr>
        <w:t>_____________________________________      Parents/Carers Name     _______________________</w:t>
      </w:r>
    </w:p>
    <w:p w:rsidR="0029333B" w:rsidRDefault="0029333B">
      <w:pPr>
        <w:jc w:val="both"/>
        <w:rPr>
          <w:sz w:val="20"/>
          <w:szCs w:val="20"/>
        </w:rPr>
      </w:pPr>
    </w:p>
    <w:p w:rsidR="0029333B" w:rsidRDefault="0029333B">
      <w:pPr>
        <w:jc w:val="both"/>
        <w:rPr>
          <w:sz w:val="20"/>
          <w:szCs w:val="20"/>
        </w:rPr>
      </w:pPr>
      <w:r>
        <w:rPr>
          <w:sz w:val="20"/>
          <w:szCs w:val="20"/>
        </w:rPr>
        <w:t>Address          _____________________________________________________________________________________</w:t>
      </w:r>
    </w:p>
    <w:p w:rsidR="0029333B" w:rsidRDefault="0029333B">
      <w:pPr>
        <w:jc w:val="both"/>
        <w:rPr>
          <w:sz w:val="20"/>
          <w:szCs w:val="20"/>
        </w:rPr>
      </w:pPr>
    </w:p>
    <w:p w:rsidR="0029333B" w:rsidRDefault="0029333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       Post Code __________________________________</w:t>
      </w:r>
    </w:p>
    <w:p w:rsidR="0029333B" w:rsidRDefault="0029333B">
      <w:pPr>
        <w:jc w:val="both"/>
        <w:rPr>
          <w:sz w:val="20"/>
          <w:szCs w:val="20"/>
        </w:rPr>
      </w:pPr>
    </w:p>
    <w:p w:rsidR="0029333B" w:rsidRDefault="002933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Emergency Contact No’s ______________________________      </w:t>
      </w:r>
    </w:p>
    <w:p w:rsidR="0029333B" w:rsidRDefault="0029333B">
      <w:pPr>
        <w:jc w:val="both"/>
        <w:rPr>
          <w:sz w:val="20"/>
          <w:szCs w:val="20"/>
        </w:rPr>
      </w:pPr>
    </w:p>
    <w:p w:rsidR="0029333B" w:rsidRDefault="0029333B">
      <w:pPr>
        <w:jc w:val="both"/>
        <w:rPr>
          <w:sz w:val="20"/>
          <w:szCs w:val="20"/>
        </w:rPr>
      </w:pPr>
      <w:r>
        <w:rPr>
          <w:sz w:val="20"/>
          <w:szCs w:val="20"/>
        </w:rPr>
        <w:t>Team Managers Name ________________________</w:t>
      </w:r>
    </w:p>
    <w:p w:rsidR="0029333B" w:rsidRDefault="002933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333B" w:rsidRDefault="0029333B">
      <w:pPr>
        <w:jc w:val="center"/>
        <w:rPr>
          <w:sz w:val="20"/>
          <w:szCs w:val="20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48"/>
      </w:tblGrid>
      <w:tr w:rsidR="0029333B">
        <w:trPr>
          <w:trHeight w:val="1930"/>
        </w:trPr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33B" w:rsidRDefault="002933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Medical Information</w:t>
            </w: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advise us if your child suffers from any allergies, takes any medication or has any other medical condition we should be aware of.</w:t>
            </w: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</w:pPr>
          </w:p>
        </w:tc>
      </w:tr>
      <w:tr w:rsidR="0029333B">
        <w:trPr>
          <w:trHeight w:val="1240"/>
        </w:trPr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33B" w:rsidRDefault="0029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Dietary Information</w:t>
            </w:r>
            <w:r>
              <w:rPr>
                <w:sz w:val="20"/>
                <w:szCs w:val="20"/>
              </w:rPr>
              <w:t>.</w:t>
            </w: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</w:pPr>
          </w:p>
        </w:tc>
      </w:tr>
      <w:tr w:rsidR="0029333B">
        <w:trPr>
          <w:trHeight w:val="1555"/>
        </w:trPr>
        <w:tc>
          <w:tcPr>
            <w:tcW w:w="10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33B" w:rsidRDefault="0029333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Other information</w:t>
            </w: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Learning difficulties, mobility problems, etc.</w:t>
            </w: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  <w:rPr>
                <w:sz w:val="20"/>
                <w:szCs w:val="20"/>
              </w:rPr>
            </w:pPr>
          </w:p>
          <w:p w:rsidR="0029333B" w:rsidRDefault="0029333B">
            <w:pPr>
              <w:jc w:val="center"/>
            </w:pPr>
          </w:p>
        </w:tc>
      </w:tr>
    </w:tbl>
    <w:p w:rsidR="0029333B" w:rsidRDefault="0029333B">
      <w:pPr>
        <w:overflowPunct/>
        <w:autoSpaceDE w:val="0"/>
        <w:autoSpaceDN w:val="0"/>
        <w:rPr>
          <w:sz w:val="20"/>
          <w:szCs w:val="20"/>
        </w:rPr>
      </w:pPr>
    </w:p>
    <w:p w:rsidR="0029333B" w:rsidRDefault="0029333B">
      <w:pPr>
        <w:jc w:val="center"/>
        <w:rPr>
          <w:sz w:val="20"/>
          <w:szCs w:val="20"/>
        </w:rPr>
      </w:pPr>
    </w:p>
    <w:p w:rsidR="0029333B" w:rsidRDefault="0029333B">
      <w:pPr>
        <w:jc w:val="both"/>
      </w:pPr>
      <w:r>
        <w:rPr>
          <w:sz w:val="20"/>
          <w:szCs w:val="20"/>
        </w:rPr>
        <w:t>Signature of Parent/guardian _____________________________      Date _________________</w:t>
      </w:r>
    </w:p>
    <w:sectPr w:rsidR="0029333B" w:rsidSect="0029333B">
      <w:headerReference w:type="default" r:id="rId6"/>
      <w:footerReference w:type="default" r:id="rId7"/>
      <w:pgSz w:w="11905" w:h="16838"/>
      <w:pgMar w:top="1440" w:right="567" w:bottom="1440" w:left="539" w:header="709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E5" w:rsidRDefault="00ED58E5" w:rsidP="0029333B">
      <w:r>
        <w:separator/>
      </w:r>
    </w:p>
  </w:endnote>
  <w:endnote w:type="continuationSeparator" w:id="0">
    <w:p w:rsidR="00ED58E5" w:rsidRDefault="00ED58E5" w:rsidP="002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3B" w:rsidRDefault="002B17B3">
    <w:pPr>
      <w:tabs>
        <w:tab w:val="center" w:pos="4152"/>
        <w:tab w:val="right" w:pos="8305"/>
      </w:tabs>
      <w:rPr>
        <w:rFonts w:cstheme="minorBidi"/>
        <w:kern w:val="0"/>
        <w:sz w:val="16"/>
        <w:szCs w:val="16"/>
      </w:rPr>
    </w:pPr>
    <w:r>
      <w:rPr>
        <w:rFonts w:cstheme="minorBidi"/>
        <w:noProof/>
        <w:color w:val="3366FF"/>
        <w:kern w:val="0"/>
        <w:sz w:val="32"/>
        <w:szCs w:val="32"/>
      </w:rPr>
      <w:drawing>
        <wp:inline distT="0" distB="0" distL="0" distR="0">
          <wp:extent cx="542925" cy="6191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33B">
      <w:rPr>
        <w:rFonts w:cstheme="minorBidi"/>
        <w:color w:val="3366FF"/>
        <w:kern w:val="0"/>
        <w:sz w:val="32"/>
        <w:szCs w:val="32"/>
      </w:rPr>
      <w:t xml:space="preserve">                        </w:t>
    </w:r>
    <w:r w:rsidR="0029333B">
      <w:rPr>
        <w:rFonts w:cstheme="minorBidi"/>
        <w:color w:val="3366FF"/>
        <w:kern w:val="0"/>
        <w:sz w:val="32"/>
        <w:szCs w:val="32"/>
      </w:rPr>
      <w:tab/>
      <w:t xml:space="preserve">                           </w:t>
    </w:r>
    <w:r>
      <w:rPr>
        <w:rFonts w:cstheme="minorBidi"/>
        <w:noProof/>
        <w:color w:val="3366FF"/>
        <w:kern w:val="0"/>
        <w:sz w:val="32"/>
        <w:szCs w:val="32"/>
      </w:rPr>
      <w:drawing>
        <wp:inline distT="0" distB="0" distL="0" distR="0">
          <wp:extent cx="542925" cy="5143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33B">
      <w:rPr>
        <w:rFonts w:cstheme="minorBidi"/>
        <w:kern w:val="0"/>
      </w:rPr>
      <w:t xml:space="preserve">                                                              </w:t>
    </w:r>
    <w:r w:rsidR="0029333B">
      <w:rPr>
        <w:rFonts w:cstheme="minorBidi"/>
        <w:color w:val="3366FF"/>
        <w:kern w:val="0"/>
        <w:sz w:val="32"/>
        <w:szCs w:val="32"/>
      </w:rPr>
      <w:t xml:space="preserve">  </w:t>
    </w:r>
    <w:r>
      <w:rPr>
        <w:rFonts w:cstheme="minorBidi"/>
        <w:noProof/>
        <w:color w:val="3366FF"/>
        <w:kern w:val="0"/>
        <w:sz w:val="32"/>
        <w:szCs w:val="32"/>
      </w:rPr>
      <w:drawing>
        <wp:inline distT="0" distB="0" distL="0" distR="0">
          <wp:extent cx="638175" cy="5715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33B">
      <w:rPr>
        <w:rFonts w:cstheme="minorBidi"/>
        <w:kern w:val="0"/>
      </w:rPr>
      <w:t xml:space="preserve"> </w:t>
    </w:r>
  </w:p>
  <w:p w:rsidR="0029333B" w:rsidRDefault="0029333B">
    <w:pPr>
      <w:tabs>
        <w:tab w:val="center" w:pos="4152"/>
        <w:tab w:val="right" w:pos="8305"/>
      </w:tabs>
      <w:rPr>
        <w:rFonts w:cstheme="minorBidi"/>
        <w:color w:val="3366FF"/>
        <w:kern w:val="0"/>
        <w:sz w:val="32"/>
        <w:szCs w:val="32"/>
      </w:rPr>
    </w:pPr>
    <w:r>
      <w:rPr>
        <w:rFonts w:cstheme="minorBidi"/>
        <w:kern w:val="0"/>
      </w:rPr>
      <w:t xml:space="preserve">  </w:t>
    </w:r>
  </w:p>
  <w:p w:rsidR="0029333B" w:rsidRDefault="0029333B">
    <w:pPr>
      <w:tabs>
        <w:tab w:val="center" w:pos="4152"/>
        <w:tab w:val="right" w:pos="8305"/>
      </w:tabs>
      <w:jc w:val="center"/>
      <w:rPr>
        <w:rFonts w:cstheme="minorBidi"/>
        <w:color w:val="FFFF00"/>
        <w:kern w:val="0"/>
        <w:sz w:val="40"/>
        <w:szCs w:val="40"/>
      </w:rPr>
    </w:pPr>
    <w:r>
      <w:rPr>
        <w:rFonts w:cstheme="minorBidi"/>
        <w:color w:val="FFFF00"/>
        <w:kern w:val="0"/>
        <w:sz w:val="40"/>
        <w:szCs w:val="40"/>
      </w:rPr>
      <w:t>Gold Caps Accredited</w:t>
    </w:r>
  </w:p>
  <w:p w:rsidR="0029333B" w:rsidRDefault="0029333B">
    <w:pPr>
      <w:tabs>
        <w:tab w:val="center" w:pos="4152"/>
        <w:tab w:val="right" w:pos="8305"/>
      </w:tabs>
      <w:jc w:val="center"/>
      <w:rPr>
        <w:rFonts w:cstheme="minorBidi"/>
        <w:kern w:val="0"/>
      </w:rPr>
    </w:pPr>
  </w:p>
  <w:p w:rsidR="0029333B" w:rsidRDefault="002B17B3">
    <w:pPr>
      <w:tabs>
        <w:tab w:val="center" w:pos="4152"/>
        <w:tab w:val="right" w:pos="8305"/>
      </w:tabs>
      <w:jc w:val="center"/>
      <w:rPr>
        <w:rFonts w:cstheme="minorBidi"/>
        <w:kern w:val="0"/>
      </w:rPr>
    </w:pPr>
    <w:r>
      <w:rPr>
        <w:rFonts w:cstheme="minorBidi"/>
        <w:noProof/>
        <w:kern w:val="0"/>
      </w:rPr>
      <w:drawing>
        <wp:inline distT="0" distB="0" distL="0" distR="0">
          <wp:extent cx="3590925" cy="1905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33B" w:rsidRDefault="0029333B">
    <w:pPr>
      <w:tabs>
        <w:tab w:val="center" w:pos="4152"/>
        <w:tab w:val="right" w:pos="8305"/>
      </w:tabs>
      <w:jc w:val="center"/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E5" w:rsidRDefault="00ED58E5" w:rsidP="0029333B">
      <w:r>
        <w:separator/>
      </w:r>
    </w:p>
  </w:footnote>
  <w:footnote w:type="continuationSeparator" w:id="0">
    <w:p w:rsidR="00ED58E5" w:rsidRDefault="00ED58E5" w:rsidP="0029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3B" w:rsidRDefault="0029333B">
    <w:pPr>
      <w:tabs>
        <w:tab w:val="center" w:pos="4153"/>
        <w:tab w:val="right" w:pos="8309"/>
      </w:tabs>
      <w:jc w:val="center"/>
      <w:rPr>
        <w:rFonts w:ascii="Impact" w:hAnsi="Impact" w:cs="Impact"/>
        <w:color w:val="0000FF"/>
        <w:kern w:val="0"/>
        <w:sz w:val="60"/>
        <w:szCs w:val="60"/>
      </w:rPr>
    </w:pPr>
    <w:r>
      <w:rPr>
        <w:rFonts w:ascii="Impact" w:hAnsi="Impact" w:cs="Impact"/>
        <w:color w:val="0000FF"/>
        <w:kern w:val="0"/>
        <w:sz w:val="60"/>
        <w:szCs w:val="60"/>
      </w:rPr>
      <w:t>Tameside Netball Club.</w:t>
    </w:r>
  </w:p>
  <w:p w:rsidR="0029333B" w:rsidRDefault="0029333B">
    <w:pPr>
      <w:jc w:val="center"/>
      <w:rPr>
        <w:rFonts w:cstheme="minorBidi"/>
        <w:kern w:val="0"/>
        <w:sz w:val="18"/>
        <w:szCs w:val="18"/>
      </w:rPr>
    </w:pPr>
    <w:r>
      <w:rPr>
        <w:rFonts w:cstheme="minorBidi"/>
        <w:kern w:val="0"/>
      </w:rPr>
      <w:t>Affiliated to the All England Netball Association.</w:t>
    </w:r>
  </w:p>
  <w:p w:rsidR="0029333B" w:rsidRDefault="0029333B" w:rsidP="005076E0">
    <w:pPr>
      <w:jc w:val="center"/>
      <w:rPr>
        <w:rFonts w:cstheme="minorBidi"/>
        <w:color w:val="0000FF"/>
        <w:kern w:val="0"/>
        <w:sz w:val="20"/>
        <w:szCs w:val="20"/>
        <w:lang w:val="en-US"/>
      </w:rPr>
    </w:pPr>
    <w:r>
      <w:rPr>
        <w:rFonts w:cstheme="minorBidi"/>
        <w:color w:val="0000FF"/>
        <w:kern w:val="0"/>
        <w:sz w:val="20"/>
        <w:szCs w:val="20"/>
        <w:lang w:val="en-US"/>
      </w:rPr>
      <w:t xml:space="preserve">Club </w:t>
    </w:r>
    <w:r w:rsidR="005076E0">
      <w:rPr>
        <w:rFonts w:cstheme="minorBidi"/>
        <w:color w:val="0000FF"/>
        <w:kern w:val="0"/>
        <w:sz w:val="20"/>
        <w:szCs w:val="20"/>
        <w:lang w:val="en-US"/>
      </w:rPr>
      <w:t>C</w:t>
    </w:r>
    <w:r>
      <w:rPr>
        <w:rFonts w:cstheme="minorBidi"/>
        <w:color w:val="0000FF"/>
        <w:kern w:val="0"/>
        <w:sz w:val="20"/>
        <w:szCs w:val="20"/>
        <w:lang w:val="en-US"/>
      </w:rPr>
      <w:t>hairperson</w:t>
    </w:r>
    <w:r w:rsidR="005076E0">
      <w:rPr>
        <w:rFonts w:cstheme="minorBidi"/>
        <w:color w:val="0000FF"/>
        <w:kern w:val="0"/>
        <w:sz w:val="20"/>
        <w:szCs w:val="20"/>
        <w:lang w:val="en-US"/>
      </w:rPr>
      <w:t>:</w:t>
    </w:r>
    <w:r>
      <w:rPr>
        <w:rFonts w:cstheme="minorBidi"/>
        <w:color w:val="0000FF"/>
        <w:kern w:val="0"/>
        <w:sz w:val="20"/>
        <w:szCs w:val="20"/>
        <w:lang w:val="en-US"/>
      </w:rPr>
      <w:t xml:space="preserve"> Teresa Monaghan Tel: 07939347190</w:t>
    </w:r>
  </w:p>
  <w:p w:rsidR="0029333B" w:rsidRDefault="0029333B" w:rsidP="005076E0">
    <w:pPr>
      <w:jc w:val="center"/>
      <w:rPr>
        <w:rFonts w:cstheme="minorBidi"/>
        <w:color w:val="0000FF"/>
        <w:kern w:val="0"/>
        <w:sz w:val="20"/>
        <w:szCs w:val="20"/>
        <w:lang w:val="en-US"/>
      </w:rPr>
    </w:pPr>
    <w:r>
      <w:rPr>
        <w:rFonts w:cstheme="minorBidi"/>
        <w:color w:val="0000FF"/>
        <w:kern w:val="0"/>
        <w:sz w:val="20"/>
        <w:szCs w:val="20"/>
        <w:lang w:val="en-US"/>
      </w:rPr>
      <w:t xml:space="preserve">Secretary: </w:t>
    </w:r>
    <w:r w:rsidR="005076E0">
      <w:rPr>
        <w:rFonts w:cstheme="minorBidi"/>
        <w:color w:val="0000FF"/>
        <w:kern w:val="0"/>
        <w:sz w:val="20"/>
        <w:szCs w:val="20"/>
        <w:lang w:val="en-US"/>
      </w:rPr>
      <w:t>Lauren Palmer</w:t>
    </w:r>
    <w:r>
      <w:rPr>
        <w:rFonts w:cstheme="minorBidi"/>
        <w:color w:val="0000FF"/>
        <w:kern w:val="0"/>
        <w:sz w:val="20"/>
        <w:szCs w:val="20"/>
        <w:lang w:val="en-US"/>
      </w:rPr>
      <w:t xml:space="preserve"> Tel:</w:t>
    </w:r>
    <w:r w:rsidR="005076E0">
      <w:rPr>
        <w:rFonts w:cstheme="minorBidi"/>
        <w:color w:val="0000FF"/>
        <w:kern w:val="0"/>
        <w:sz w:val="20"/>
        <w:szCs w:val="20"/>
        <w:lang w:val="en-US"/>
      </w:rPr>
      <w:t xml:space="preserve"> </w:t>
    </w:r>
    <w:r>
      <w:rPr>
        <w:rFonts w:cstheme="minorBidi"/>
        <w:color w:val="0000FF"/>
        <w:kern w:val="0"/>
        <w:sz w:val="20"/>
        <w:szCs w:val="20"/>
        <w:lang w:val="en-US"/>
      </w:rPr>
      <w:t>079</w:t>
    </w:r>
    <w:r w:rsidR="005076E0">
      <w:rPr>
        <w:rFonts w:cstheme="minorBidi"/>
        <w:color w:val="0000FF"/>
        <w:kern w:val="0"/>
        <w:sz w:val="20"/>
        <w:szCs w:val="20"/>
        <w:lang w:val="en-US"/>
      </w:rPr>
      <w:t>28003793</w:t>
    </w:r>
    <w:r>
      <w:rPr>
        <w:rFonts w:cstheme="minorBidi"/>
        <w:color w:val="0000FF"/>
        <w:kern w:val="0"/>
        <w:sz w:val="20"/>
        <w:szCs w:val="20"/>
        <w:lang w:val="en-US"/>
      </w:rPr>
      <w:t xml:space="preserve"> email:</w:t>
    </w:r>
    <w:r w:rsidR="005076E0">
      <w:rPr>
        <w:rFonts w:cstheme="minorBidi"/>
        <w:color w:val="0000FF"/>
        <w:kern w:val="0"/>
        <w:sz w:val="20"/>
        <w:szCs w:val="20"/>
        <w:lang w:val="en-US"/>
      </w:rPr>
      <w:t xml:space="preserve"> laurenpalmernetball</w:t>
    </w:r>
    <w:r>
      <w:rPr>
        <w:rFonts w:cstheme="minorBidi"/>
        <w:color w:val="0000FF"/>
        <w:kern w:val="0"/>
        <w:sz w:val="20"/>
        <w:szCs w:val="20"/>
        <w:lang w:val="en-US"/>
      </w:rPr>
      <w:t>@</w:t>
    </w:r>
    <w:r w:rsidR="005076E0">
      <w:rPr>
        <w:rFonts w:cstheme="minorBidi"/>
        <w:color w:val="0000FF"/>
        <w:kern w:val="0"/>
        <w:sz w:val="20"/>
        <w:szCs w:val="20"/>
        <w:lang w:val="en-US"/>
      </w:rPr>
      <w:t>gmail.com</w:t>
    </w:r>
  </w:p>
  <w:p w:rsidR="0029333B" w:rsidRDefault="00ED58E5" w:rsidP="005076E0">
    <w:pPr>
      <w:tabs>
        <w:tab w:val="center" w:pos="4152"/>
        <w:tab w:val="right" w:pos="8305"/>
      </w:tabs>
      <w:ind w:left="-1260"/>
      <w:jc w:val="center"/>
      <w:rPr>
        <w:rFonts w:cstheme="minorBidi"/>
        <w:kern w:val="0"/>
      </w:rPr>
    </w:pPr>
    <w:hyperlink r:id="rId1" w:history="1">
      <w:r w:rsidR="005076E0" w:rsidRPr="009E0739">
        <w:rPr>
          <w:rStyle w:val="Hyperlink"/>
          <w:rFonts w:cstheme="minorBidi"/>
          <w:kern w:val="0"/>
          <w:sz w:val="20"/>
          <w:szCs w:val="20"/>
          <w:lang w:val="en-US"/>
        </w:rPr>
        <w:t>www.tamesidenetballclub.com</w:t>
      </w:r>
    </w:hyperlink>
  </w:p>
  <w:p w:rsidR="0029333B" w:rsidRDefault="0029333B">
    <w:pPr>
      <w:tabs>
        <w:tab w:val="center" w:pos="4152"/>
        <w:tab w:val="right" w:pos="8305"/>
      </w:tabs>
      <w:ind w:left="-1260"/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9333B"/>
    <w:rsid w:val="000B0016"/>
    <w:rsid w:val="001816EF"/>
    <w:rsid w:val="0029333B"/>
    <w:rsid w:val="002B17B3"/>
    <w:rsid w:val="004B3FEF"/>
    <w:rsid w:val="005076E0"/>
    <w:rsid w:val="00580EA8"/>
    <w:rsid w:val="006B0454"/>
    <w:rsid w:val="00762A20"/>
    <w:rsid w:val="0094604C"/>
    <w:rsid w:val="00AE2BF2"/>
    <w:rsid w:val="00B117E9"/>
    <w:rsid w:val="00C67C2B"/>
    <w:rsid w:val="00DC24F2"/>
    <w:rsid w:val="00E92870"/>
    <w:rsid w:val="00ED58E5"/>
    <w:rsid w:val="00F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24FDF9-9F34-4AFF-9890-D5C9A1DB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EF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EF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E0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E0"/>
    <w:rPr>
      <w:rFonts w:ascii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esidenetbal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Chisnall</dc:creator>
  <cp:lastModifiedBy>Sue Austin</cp:lastModifiedBy>
  <cp:revision>2</cp:revision>
  <cp:lastPrinted>2018-01-04T09:58:00Z</cp:lastPrinted>
  <dcterms:created xsi:type="dcterms:W3CDTF">2018-01-05T15:03:00Z</dcterms:created>
  <dcterms:modified xsi:type="dcterms:W3CDTF">2018-01-05T15:03:00Z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1931901793</vt:i4>
  </property>
  <property fmtid="{D5CDD505-2E9C-101B-9397-08002B2CF9AE}" pid="3" name="_NewReviewCycle">
    <vt:lpwstr/>
  </property>
  <property fmtid="{D5CDD505-2E9C-101B-9397-08002B2CF9AE}" pid="4" name="_EmailSubject">
    <vt:lpwstr>AFFILIATIONS</vt:lpwstr>
  </property>
  <property fmtid="{D5CDD505-2E9C-101B-9397-08002B2CF9AE}" pid="5" name="_AuthorEmail">
    <vt:lpwstr>sue.austin@rbs.co.uk</vt:lpwstr>
  </property>
  <property fmtid="{D5CDD505-2E9C-101B-9397-08002B2CF9AE}" pid="6" name="_AuthorEmailDisplayName">
    <vt:lpwstr>Austin, Sue(Corporate &amp; Commercial Portfolio Management North )</vt:lpwstr>
  </property>
  <property fmtid="{D5CDD505-2E9C-101B-9397-08002B2CF9AE}" pid="7" name="_ReviewingToolsShownOnce">
    <vt:lpwstr/>
  </property>
</Properties>
</file>